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843712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843712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843712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843712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  <w:bookmarkStart w:id="0" w:name="_GoBack"/>
      <w:bookmarkEnd w:id="0"/>
    </w:p>
    <w:p w:rsidR="00F572FC" w:rsidRPr="00622930" w:rsidRDefault="00622930" w:rsidP="00622930">
      <w:pPr>
        <w:spacing w:line="360" w:lineRule="auto"/>
        <w:jc w:val="both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bCs/>
          <w:i/>
        </w:rPr>
        <w:t>„</w:t>
      </w:r>
      <w:r>
        <w:rPr>
          <w:rFonts w:ascii="Times New Roman" w:hAnsi="Times New Roman" w:cs="Times New Roman"/>
          <w:b/>
          <w:bCs/>
          <w:i/>
          <w:sz w:val="20"/>
          <w:szCs w:val="20"/>
        </w:rPr>
        <w:t>Przeprowadzenie szkolenia z zakresu ochrony ludności i obrony cywilnej w ram</w:t>
      </w:r>
      <w:r>
        <w:rPr>
          <w:rFonts w:ascii="Times New Roman" w:hAnsi="Times New Roman" w:cs="Times New Roman"/>
          <w:b/>
          <w:i/>
          <w:iCs/>
          <w:sz w:val="20"/>
          <w:szCs w:val="20"/>
        </w:rPr>
        <w:t>ach Programu Ochrony Ludności i Obrony Cywilnej na lata 2025-2026”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421411">
        <w:rPr>
          <w:rFonts w:ascii="Times New Roman" w:eastAsia="Calibri" w:hAnsi="Times New Roman" w:cs="Times New Roman"/>
          <w:lang w:eastAsia="pl-PL"/>
        </w:rPr>
        <w:t>Akceptuje warunki płatności 30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lastRenderedPageBreak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>wobec osób 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7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E90" w:rsidRDefault="008D7E90" w:rsidP="00536AB1">
      <w:pPr>
        <w:spacing w:after="0" w:line="240" w:lineRule="auto"/>
      </w:pPr>
      <w:r>
        <w:separator/>
      </w:r>
    </w:p>
  </w:endnote>
  <w:endnote w:type="continuationSeparator" w:id="0">
    <w:p w:rsidR="008D7E90" w:rsidRDefault="008D7E90" w:rsidP="00536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E90" w:rsidRDefault="008D7E90" w:rsidP="00536AB1">
      <w:pPr>
        <w:spacing w:after="0" w:line="240" w:lineRule="auto"/>
      </w:pPr>
      <w:r>
        <w:separator/>
      </w:r>
    </w:p>
  </w:footnote>
  <w:footnote w:type="continuationSeparator" w:id="0">
    <w:p w:rsidR="008D7E90" w:rsidRDefault="008D7E90" w:rsidP="00536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AB1" w:rsidRDefault="003A0B68" w:rsidP="00536AB1">
    <w:pPr>
      <w:pStyle w:val="Nagwek"/>
      <w:jc w:val="center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3481705</wp:posOffset>
          </wp:positionH>
          <wp:positionV relativeFrom="paragraph">
            <wp:posOffset>-382905</wp:posOffset>
          </wp:positionV>
          <wp:extent cx="2058670" cy="824421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670" cy="8244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6AB1"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-421005</wp:posOffset>
          </wp:positionV>
          <wp:extent cx="2595489" cy="87918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5489" cy="8791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AB1" w:rsidRDefault="00536AB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1D2E80"/>
    <w:multiLevelType w:val="hybridMultilevel"/>
    <w:tmpl w:val="3D2E6B28"/>
    <w:lvl w:ilvl="0" w:tplc="442C97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A0B68"/>
    <w:rsid w:val="003D72FF"/>
    <w:rsid w:val="00421411"/>
    <w:rsid w:val="00536AB1"/>
    <w:rsid w:val="0061126B"/>
    <w:rsid w:val="00622930"/>
    <w:rsid w:val="006239FC"/>
    <w:rsid w:val="006B19DF"/>
    <w:rsid w:val="00843712"/>
    <w:rsid w:val="008D7E90"/>
    <w:rsid w:val="00A71372"/>
    <w:rsid w:val="00B128EE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36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AB1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36A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AB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9</cp:revision>
  <dcterms:created xsi:type="dcterms:W3CDTF">2023-10-09T06:56:00Z</dcterms:created>
  <dcterms:modified xsi:type="dcterms:W3CDTF">2025-10-08T12:48:00Z</dcterms:modified>
</cp:coreProperties>
</file>